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366" w:rsidRDefault="00AE69F9" w:rsidP="00170366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4916384</wp:posOffset>
                </wp:positionH>
                <wp:positionV relativeFrom="paragraph">
                  <wp:posOffset>-926275</wp:posOffset>
                </wp:positionV>
                <wp:extent cx="486889" cy="338446"/>
                <wp:effectExtent l="0" t="0" r="27940" b="2413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889" cy="33844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3" o:spid="_x0000_s1026" style="position:absolute;margin-left:387.1pt;margin-top:-72.95pt;width:38.35pt;height:26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" fillcolor="white [3212]" strokecolor="white [3212]" strokeweight="2pt"/>
            </w:pict>
          </mc:Fallback>
        </mc:AlternateContent>
      </w:r>
    </w:p>
    <w:p w:rsidR="00170366" w:rsidRDefault="00AE69F9" w:rsidP="00170366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6332855</wp:posOffset>
                </wp:positionH>
                <wp:positionV relativeFrom="paragraph">
                  <wp:posOffset>382270</wp:posOffset>
                </wp:positionV>
                <wp:extent cx="457200" cy="443865"/>
                <wp:effectExtent l="0" t="1270" r="1270" b="2540"/>
                <wp:wrapNone/>
                <wp:docPr id="1" name="สี่เหลี่ยมผืนผ้า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43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margin-left:498.65pt;margin-top:30.1pt;width:36pt;height:34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" stroked="f" strokeweight="2pt"/>
            </w:pict>
          </mc:Fallback>
        </mc:AlternateContent>
      </w:r>
    </w:p>
    <w:p w:rsidR="00170366" w:rsidRDefault="00AE69F9" w:rsidP="00AE69F9">
      <w:pPr>
        <w:tabs>
          <w:tab w:val="left" w:pos="5311"/>
        </w:tabs>
        <w:spacing w:after="0" w:line="20" w:lineRule="atLeast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6332855</wp:posOffset>
                </wp:positionH>
                <wp:positionV relativeFrom="paragraph">
                  <wp:posOffset>382270</wp:posOffset>
                </wp:positionV>
                <wp:extent cx="457200" cy="443865"/>
                <wp:effectExtent l="0" t="1270" r="1270" b="2540"/>
                <wp:wrapNone/>
                <wp:docPr id="2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43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6" style="position:absolute;margin-left:498.65pt;margin-top:30.1pt;width:36pt;height:3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" stroked="f" strokeweight="2pt"/>
            </w:pict>
          </mc:Fallback>
        </mc:AlternateContent>
      </w:r>
      <w:r>
        <w:rPr>
          <w:rFonts w:ascii="TH SarabunPSK" w:hAnsi="TH SarabunPSK" w:cs="TH SarabunPSK"/>
          <w:sz w:val="32"/>
          <w:szCs w:val="40"/>
        </w:rPr>
        <w:tab/>
      </w:r>
    </w:p>
    <w:p w:rsidR="00170366" w:rsidRDefault="00170366" w:rsidP="00170366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170366" w:rsidRDefault="00170366" w:rsidP="00170366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170366" w:rsidRDefault="00170366" w:rsidP="00170366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170366" w:rsidRDefault="00170366" w:rsidP="00170366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170366" w:rsidRDefault="00170366" w:rsidP="00170366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170366" w:rsidRDefault="00170366" w:rsidP="00170366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170366" w:rsidRDefault="00170366" w:rsidP="00170366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170366" w:rsidRDefault="00170366" w:rsidP="00170366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170366" w:rsidRDefault="00170366" w:rsidP="00170366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170366" w:rsidRDefault="00170366" w:rsidP="00170366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170366" w:rsidRPr="00953B45" w:rsidRDefault="00170366" w:rsidP="00170366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953B45">
        <w:rPr>
          <w:rFonts w:ascii="TH SarabunPSK" w:hAnsi="TH SarabunPSK" w:cs="TH SarabunPSK" w:hint="cs"/>
          <w:b/>
          <w:bCs/>
          <w:sz w:val="32"/>
          <w:szCs w:val="40"/>
          <w:cs/>
        </w:rPr>
        <w:t>บรรณานุกรม</w:t>
      </w:r>
    </w:p>
    <w:p w:rsidR="00170366" w:rsidRDefault="00170366" w:rsidP="00170366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170366" w:rsidRDefault="00170366" w:rsidP="00170366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170366" w:rsidRDefault="00170366" w:rsidP="00170366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170366" w:rsidRDefault="00170366" w:rsidP="00170366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170366" w:rsidRDefault="00170366" w:rsidP="00170366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170366" w:rsidRDefault="00170366" w:rsidP="00170366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170366" w:rsidRDefault="00170366" w:rsidP="00170366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170366" w:rsidRDefault="00170366" w:rsidP="00170366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170366" w:rsidRDefault="00170366" w:rsidP="00170366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170366" w:rsidRDefault="00170366" w:rsidP="00170366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170366" w:rsidRDefault="00170366" w:rsidP="00170366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170366" w:rsidRDefault="00170366" w:rsidP="00170366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170366" w:rsidRDefault="00170366" w:rsidP="00170366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0A2DFF" w:rsidRDefault="000A2DFF" w:rsidP="00170366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0A2DFF" w:rsidRDefault="000A2DFF" w:rsidP="00170366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0A2DFF" w:rsidRDefault="000A2DFF" w:rsidP="00170366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0A2DFF" w:rsidRDefault="000A2DFF" w:rsidP="00170366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  <w:bookmarkStart w:id="0" w:name="_GoBack"/>
      <w:bookmarkEnd w:id="0"/>
    </w:p>
    <w:p w:rsidR="00170366" w:rsidRDefault="00170366" w:rsidP="00170366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354AE9"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>บรรณานุกรม</w:t>
      </w:r>
    </w:p>
    <w:p w:rsidR="00953B45" w:rsidRDefault="00953B45" w:rsidP="00170366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170366" w:rsidRDefault="00170366" w:rsidP="00170366">
      <w:pPr>
        <w:spacing w:after="0" w:line="20" w:lineRule="atLeast"/>
        <w:ind w:hanging="90"/>
        <w:rPr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EC3CE1">
        <w:rPr>
          <w:rFonts w:ascii="TH SarabunPSK" w:hAnsi="TH SarabunPSK" w:cs="TH SarabunPSK" w:hint="cs"/>
          <w:sz w:val="32"/>
          <w:szCs w:val="32"/>
          <w:cs/>
        </w:rPr>
        <w:t>กฤดิ์</w:t>
      </w:r>
      <w:proofErr w:type="spellEnd"/>
      <w:r w:rsidRPr="00EC3CE1">
        <w:rPr>
          <w:rFonts w:ascii="TH SarabunPSK" w:hAnsi="TH SarabunPSK" w:cs="TH SarabunPSK" w:hint="cs"/>
          <w:sz w:val="32"/>
          <w:szCs w:val="32"/>
          <w:cs/>
        </w:rPr>
        <w:t xml:space="preserve">กมล. (2547). </w:t>
      </w:r>
      <w:r w:rsidRPr="00EC3CE1">
        <w:rPr>
          <w:rFonts w:ascii="TH SarabunPSK" w:hAnsi="TH SarabunPSK" w:cs="TH SarabunPSK"/>
          <w:sz w:val="32"/>
          <w:szCs w:val="32"/>
        </w:rPr>
        <w:t>“</w:t>
      </w:r>
      <w:r w:rsidRPr="00EC3CE1">
        <w:rPr>
          <w:rFonts w:ascii="TH SarabunPSK" w:hAnsi="TH SarabunPSK" w:cs="TH SarabunPSK" w:hint="cs"/>
          <w:sz w:val="32"/>
          <w:szCs w:val="32"/>
          <w:cs/>
        </w:rPr>
        <w:t>ไหว้พระ 9 วัด</w:t>
      </w:r>
      <w:r w:rsidRPr="00EC3CE1">
        <w:rPr>
          <w:rFonts w:ascii="TH SarabunPSK" w:hAnsi="TH SarabunPSK" w:cs="TH SarabunPSK"/>
          <w:sz w:val="32"/>
          <w:szCs w:val="32"/>
        </w:rPr>
        <w:t xml:space="preserve"> “</w:t>
      </w:r>
      <w:r w:rsidRPr="00EC3CE1">
        <w:rPr>
          <w:rFonts w:ascii="TH SarabunPSK" w:hAnsi="TH SarabunPSK" w:cs="TH SarabunPSK" w:hint="cs"/>
          <w:sz w:val="32"/>
          <w:szCs w:val="32"/>
          <w:cs/>
        </w:rPr>
        <w:t>ศรัทธา</w:t>
      </w:r>
      <w:r w:rsidRPr="00EC3CE1">
        <w:rPr>
          <w:rFonts w:ascii="TH SarabunPSK" w:hAnsi="TH SarabunPSK" w:cs="TH SarabunPSK"/>
          <w:sz w:val="32"/>
          <w:szCs w:val="32"/>
        </w:rPr>
        <w:t xml:space="preserve">” </w:t>
      </w:r>
      <w:r w:rsidRPr="00EC3CE1">
        <w:rPr>
          <w:rFonts w:ascii="TH SarabunPSK" w:hAnsi="TH SarabunPSK" w:cs="TH SarabunPSK" w:hint="cs"/>
          <w:sz w:val="32"/>
          <w:szCs w:val="32"/>
          <w:cs/>
        </w:rPr>
        <w:t xml:space="preserve">นำ </w:t>
      </w:r>
      <w:r w:rsidRPr="00EC3CE1">
        <w:rPr>
          <w:rFonts w:ascii="TH SarabunPSK" w:hAnsi="TH SarabunPSK" w:cs="TH SarabunPSK"/>
          <w:sz w:val="32"/>
          <w:szCs w:val="32"/>
          <w:cs/>
        </w:rPr>
        <w:t>“</w:t>
      </w:r>
      <w:r w:rsidRPr="00EC3CE1">
        <w:rPr>
          <w:rFonts w:ascii="TH SarabunPSK" w:hAnsi="TH SarabunPSK" w:cs="TH SarabunPSK" w:hint="cs"/>
          <w:sz w:val="32"/>
          <w:szCs w:val="32"/>
          <w:cs/>
        </w:rPr>
        <w:t>ปัญญา</w:t>
      </w:r>
      <w:r w:rsidRPr="00EC3CE1">
        <w:rPr>
          <w:rFonts w:ascii="TH SarabunPSK" w:hAnsi="TH SarabunPSK" w:cs="TH SarabunPSK"/>
          <w:sz w:val="32"/>
          <w:szCs w:val="32"/>
        </w:rPr>
        <w:t>”</w:t>
      </w:r>
      <w:r w:rsidRPr="00EC3CE1">
        <w:rPr>
          <w:sz w:val="32"/>
          <w:szCs w:val="32"/>
        </w:rPr>
        <w:t xml:space="preserve"> </w:t>
      </w:r>
      <w:r w:rsidRPr="00EC3CE1">
        <w:rPr>
          <w:rFonts w:hint="cs"/>
          <w:sz w:val="32"/>
          <w:szCs w:val="32"/>
          <w:cs/>
        </w:rPr>
        <w:t>ปรากฏการณ์ในความอ่อนแอ</w:t>
      </w:r>
      <w:r>
        <w:rPr>
          <w:rFonts w:hint="cs"/>
          <w:sz w:val="32"/>
          <w:szCs w:val="32"/>
          <w:cs/>
        </w:rPr>
        <w:t>ของ</w:t>
      </w:r>
    </w:p>
    <w:p w:rsidR="00170366" w:rsidRDefault="00170366" w:rsidP="00170366">
      <w:pPr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EC3CE1">
        <w:rPr>
          <w:rFonts w:hint="cs"/>
          <w:sz w:val="32"/>
          <w:szCs w:val="32"/>
          <w:cs/>
        </w:rPr>
        <w:t>มนุษย์</w:t>
      </w:r>
      <w:r>
        <w:rPr>
          <w:rFonts w:ascii="TH SarabunPSK" w:hAnsi="TH SarabunPSK" w:cs="TH SarabunPSK"/>
          <w:sz w:val="32"/>
          <w:szCs w:val="32"/>
        </w:rPr>
        <w:t>.</w:t>
      </w:r>
      <w:r w:rsidRPr="00EC3CE1">
        <w:rPr>
          <w:rFonts w:ascii="TH SarabunPSK" w:hAnsi="TH SarabunPSK" w:cs="TH SarabunPSK"/>
          <w:sz w:val="32"/>
          <w:szCs w:val="32"/>
        </w:rPr>
        <w:t>”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C3CE1">
        <w:rPr>
          <w:rFonts w:ascii="TH SarabunPSK" w:hAnsi="TH SarabunPSK" w:cs="TH SarabunPSK" w:hint="cs"/>
          <w:b/>
          <w:bCs/>
          <w:sz w:val="32"/>
          <w:szCs w:val="32"/>
          <w:cs/>
        </w:rPr>
        <w:t>ศิลปวัฒนธรรม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25,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3 (มกราคม)</w:t>
      </w:r>
      <w:r>
        <w:rPr>
          <w:rFonts w:ascii="TH SarabunPSK" w:hAnsi="TH SarabunPSK" w:cs="TH SarabunPSK"/>
          <w:sz w:val="32"/>
          <w:szCs w:val="32"/>
        </w:rPr>
        <w:t xml:space="preserve"> : 29-31.</w:t>
      </w:r>
    </w:p>
    <w:p w:rsidR="00170366" w:rsidRDefault="00170366" w:rsidP="00170366">
      <w:pPr>
        <w:spacing w:after="0" w:line="20" w:lineRule="atLeast"/>
        <w:rPr>
          <w:rFonts w:ascii="TH SarabunPSK" w:hAnsi="TH SarabunPSK" w:cs="TH SarabunPSK"/>
          <w:sz w:val="32"/>
          <w:szCs w:val="32"/>
          <w:cs/>
        </w:rPr>
      </w:pPr>
      <w:r w:rsidRPr="00265207">
        <w:rPr>
          <w:rFonts w:ascii="TH SarabunPSK" w:hAnsi="TH SarabunPSK" w:cs="TH SarabunPSK"/>
          <w:sz w:val="32"/>
          <w:szCs w:val="32"/>
          <w:cs/>
        </w:rPr>
        <w:t>การท่องเที่ยวแห่งประเทศไทย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(2556). </w:t>
      </w:r>
      <w:r w:rsidRPr="00265207">
        <w:rPr>
          <w:rFonts w:ascii="TH SarabunPSK" w:hAnsi="TH SarabunPSK" w:cs="TH SarabunPSK" w:hint="cs"/>
          <w:b/>
          <w:bCs/>
          <w:sz w:val="32"/>
          <w:szCs w:val="32"/>
          <w:cs/>
        </w:rPr>
        <w:t>ไหว้พระ 9</w:t>
      </w:r>
      <w:r w:rsidR="00953B4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65207">
        <w:rPr>
          <w:rFonts w:ascii="TH SarabunPSK" w:hAnsi="TH SarabunPSK" w:cs="TH SarabunPSK" w:hint="cs"/>
          <w:b/>
          <w:bCs/>
          <w:sz w:val="32"/>
          <w:szCs w:val="32"/>
          <w:cs/>
        </w:rPr>
        <w:t>วัด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265207">
        <w:rPr>
          <w:rFonts w:ascii="TH SarabunPSK" w:hAnsi="TH SarabunPSK" w:cs="TH SarabunPSK"/>
          <w:sz w:val="32"/>
          <w:szCs w:val="32"/>
          <w:cs/>
        </w:rPr>
        <w:t>สืบค้นจาก</w:t>
      </w:r>
      <w:r w:rsidRPr="00265207">
        <w:rPr>
          <w:rFonts w:ascii="TH SarabunPSK" w:hAnsi="TH SarabunPSK" w:cs="TH SarabunPSK"/>
          <w:sz w:val="32"/>
          <w:szCs w:val="32"/>
        </w:rPr>
        <w:t>http://www.</w:t>
      </w:r>
      <w:r w:rsidRPr="00265207">
        <w:t xml:space="preserve"> </w:t>
      </w:r>
      <w:r>
        <w:rPr>
          <w:rFonts w:ascii="TH SarabunPSK" w:hAnsi="TH SarabunPSK" w:cs="TH SarabunPSK"/>
          <w:sz w:val="32"/>
          <w:szCs w:val="32"/>
        </w:rPr>
        <w:t>http://guru.</w:t>
      </w:r>
      <w:r>
        <w:rPr>
          <w:rFonts w:ascii="TH SarabunPSK" w:hAnsi="TH SarabunPSK" w:cs="TH SarabunPSK"/>
          <w:sz w:val="32"/>
          <w:szCs w:val="32"/>
        </w:rPr>
        <w:tab/>
      </w:r>
      <w:proofErr w:type="gramStart"/>
      <w:r w:rsidRPr="00265207">
        <w:rPr>
          <w:rFonts w:ascii="TH SarabunPSK" w:hAnsi="TH SarabunPSK" w:cs="TH SarabunPSK"/>
          <w:sz w:val="32"/>
          <w:szCs w:val="32"/>
        </w:rPr>
        <w:t>sanook.com/5680/</w:t>
      </w:r>
      <w:r w:rsidRPr="00265207">
        <w:rPr>
          <w:rFonts w:ascii="TH SarabunPSK" w:hAnsi="TH SarabunPSK" w:cs="TH SarabunPSK"/>
          <w:sz w:val="32"/>
          <w:szCs w:val="32"/>
          <w:cs/>
        </w:rPr>
        <w:t>วันที่ 5 พฤศจิกายน 2559.</w:t>
      </w:r>
      <w:proofErr w:type="gramEnd"/>
    </w:p>
    <w:p w:rsidR="00170366" w:rsidRDefault="00170366" w:rsidP="00170366">
      <w:pPr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กิตติ  โล่เพชรรัตน์. (2557). </w:t>
      </w:r>
      <w:r w:rsidRPr="00D524A8">
        <w:rPr>
          <w:rFonts w:ascii="TH SarabunPSK" w:hAnsi="TH SarabunPSK" w:cs="TH SarabunPSK" w:hint="cs"/>
          <w:b/>
          <w:bCs/>
          <w:sz w:val="32"/>
          <w:szCs w:val="32"/>
          <w:cs/>
        </w:rPr>
        <w:t>มรดกอยุธยา.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</w:t>
      </w:r>
      <w:r w:rsidRPr="00D524A8">
        <w:rPr>
          <w:rFonts w:ascii="TH SarabunPSK" w:hAnsi="TH SarabunPSK" w:cs="TH SarabunPSK"/>
          <w:sz w:val="32"/>
          <w:szCs w:val="32"/>
          <w:cs/>
        </w:rPr>
        <w:t>รุงเทพมหานคร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ห้างหุ้นส่วนจำกัดภาพพิมพ์.</w:t>
      </w:r>
    </w:p>
    <w:p w:rsidR="00170366" w:rsidRDefault="00170366" w:rsidP="00170366">
      <w:pPr>
        <w:spacing w:after="0" w:line="20" w:lineRule="atLeast"/>
        <w:rPr>
          <w:rFonts w:ascii="TH SarabunPSK" w:hAnsi="TH SarabunPSK" w:cs="TH SarabunPSK"/>
          <w:sz w:val="32"/>
          <w:szCs w:val="32"/>
        </w:rPr>
      </w:pPr>
      <w:proofErr w:type="spellStart"/>
      <w:r w:rsidRPr="00F129D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กัลยาณ</w:t>
      </w:r>
      <w:proofErr w:type="spellEnd"/>
      <w:r w:rsidRPr="00F129D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มิตรา</w:t>
      </w:r>
      <w:r w:rsidRPr="002B1C6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. </w:t>
      </w:r>
      <w:r w:rsidRPr="002B1C65">
        <w:rPr>
          <w:rFonts w:ascii="TH SarabunPSK" w:hAnsi="TH SarabunPSK" w:cs="TH SarabunPSK" w:hint="cs"/>
          <w:sz w:val="32"/>
          <w:szCs w:val="32"/>
          <w:cs/>
        </w:rPr>
        <w:t>(2550)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E7093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ธูป เทียน ดอกไม้ สำหรับบูชาพระ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ธรรม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กถึก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7093F">
        <w:rPr>
          <w:rFonts w:ascii="TH SarabunPSK" w:hAnsi="TH SarabunPSK" w:cs="TH SarabunPSK" w:hint="cs"/>
          <w:b/>
          <w:bCs/>
          <w:sz w:val="32"/>
          <w:szCs w:val="32"/>
          <w:cs/>
        </w:rPr>
        <w:t>ธรรมะสร้างกำลังใจ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</w:p>
    <w:p w:rsidR="00170366" w:rsidRDefault="00170366" w:rsidP="00170366">
      <w:pPr>
        <w:spacing w:after="0" w:line="20" w:lineRule="atLeast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สืบค้นจาก</w:t>
      </w:r>
      <w:hyperlink w:history="1">
        <w:r w:rsidRPr="002B1C65">
          <w:rPr>
            <w:rStyle w:val="a3"/>
            <w:rFonts w:ascii="TH SarabunPSK" w:hAnsi="TH SarabunPSK" w:cs="TH SarabunPSK"/>
            <w:color w:val="auto"/>
            <w:sz w:val="32"/>
            <w:szCs w:val="32"/>
            <w:u w:val="none"/>
          </w:rPr>
          <w:t xml:space="preserve">http://www.dmc.tv </w:t>
        </w:r>
        <w:r w:rsidRPr="002B1C65">
          <w:rPr>
            <w:rStyle w:val="a3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วันที่</w:t>
        </w:r>
      </w:hyperlink>
      <w:r w:rsidRPr="002B1C65">
        <w:rPr>
          <w:rFonts w:ascii="TH SarabunPSK" w:hAnsi="TH SarabunPSK" w:cs="TH SarabunPSK" w:hint="cs"/>
          <w:sz w:val="32"/>
          <w:szCs w:val="32"/>
          <w:cs/>
        </w:rPr>
        <w:t xml:space="preserve"> 5 พฤศจิกายน 2559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170366" w:rsidRPr="0058419E" w:rsidRDefault="00170366" w:rsidP="00170366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จริ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มา  อุปรานุเคราะห์. (2557). </w:t>
      </w:r>
      <w:r w:rsidRPr="0058419E">
        <w:rPr>
          <w:rFonts w:ascii="TH SarabunPSK" w:hAnsi="TH SarabunPSK" w:cs="TH SarabunPSK"/>
          <w:b/>
          <w:bCs/>
          <w:sz w:val="32"/>
          <w:szCs w:val="32"/>
        </w:rPr>
        <w:t>“</w:t>
      </w:r>
      <w:proofErr w:type="spellStart"/>
      <w:r w:rsidRPr="0058419E">
        <w:rPr>
          <w:rFonts w:ascii="TH SarabunPSK" w:hAnsi="TH SarabunPSK" w:cs="TH SarabunPSK" w:hint="cs"/>
          <w:b/>
          <w:bCs/>
          <w:sz w:val="32"/>
          <w:szCs w:val="32"/>
          <w:cs/>
        </w:rPr>
        <w:t>ไหว์</w:t>
      </w:r>
      <w:proofErr w:type="spellEnd"/>
      <w:r w:rsidRPr="0058419E">
        <w:rPr>
          <w:rFonts w:ascii="TH SarabunPSK" w:hAnsi="TH SarabunPSK" w:cs="TH SarabunPSK" w:hint="cs"/>
          <w:b/>
          <w:bCs/>
          <w:sz w:val="32"/>
          <w:szCs w:val="32"/>
          <w:cs/>
        </w:rPr>
        <w:t>พระ 9</w:t>
      </w:r>
      <w:r w:rsidR="00953B4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8419E">
        <w:rPr>
          <w:rFonts w:ascii="TH SarabunPSK" w:hAnsi="TH SarabunPSK" w:cs="TH SarabunPSK" w:hint="cs"/>
          <w:b/>
          <w:bCs/>
          <w:sz w:val="32"/>
          <w:szCs w:val="32"/>
          <w:cs/>
        </w:rPr>
        <w:t>วัด</w:t>
      </w:r>
      <w:r w:rsidRPr="0058419E">
        <w:rPr>
          <w:rFonts w:ascii="TH SarabunPSK" w:hAnsi="TH SarabunPSK" w:cs="TH SarabunPSK"/>
          <w:b/>
          <w:bCs/>
          <w:sz w:val="32"/>
          <w:szCs w:val="32"/>
        </w:rPr>
        <w:t>”:</w:t>
      </w:r>
      <w:r w:rsidRPr="005841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การท่องเที่ยวและผลกระทบต่อทรัพยากร</w:t>
      </w:r>
    </w:p>
    <w:p w:rsidR="00170366" w:rsidRDefault="00170366" w:rsidP="00170366">
      <w:pPr>
        <w:spacing w:after="0" w:line="20" w:lineRule="atLeast"/>
        <w:ind w:left="720"/>
        <w:rPr>
          <w:rFonts w:ascii="TH SarabunPSK" w:hAnsi="TH SarabunPSK" w:cs="TH SarabunPSK"/>
          <w:sz w:val="32"/>
          <w:szCs w:val="32"/>
        </w:rPr>
      </w:pPr>
      <w:r w:rsidRPr="0008555F">
        <w:rPr>
          <w:rFonts w:ascii="TH SarabunPSK" w:hAnsi="TH SarabunPSK" w:cs="TH SarabunPSK" w:hint="cs"/>
          <w:b/>
          <w:bCs/>
          <w:sz w:val="32"/>
          <w:szCs w:val="32"/>
          <w:cs/>
        </w:rPr>
        <w:t>วัฒนธรรม</w:t>
      </w:r>
      <w:r w:rsidRPr="0008555F">
        <w:rPr>
          <w:rFonts w:ascii="TH SarabunPSK" w:hAnsi="TH SarabunPSK" w:cs="TH SarabunPSK" w:hint="cs"/>
          <w:sz w:val="32"/>
          <w:szCs w:val="32"/>
          <w:cs/>
        </w:rPr>
        <w:t>.</w:t>
      </w:r>
      <w:r w:rsidRPr="000855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8555F">
        <w:rPr>
          <w:rFonts w:ascii="TH SarabunPSK" w:hAnsi="TH SarabunPSK" w:cs="TH SarabunPSK"/>
          <w:sz w:val="32"/>
          <w:szCs w:val="32"/>
          <w:cs/>
        </w:rPr>
        <w:t>วิทยานิพนธ์</w:t>
      </w:r>
      <w:proofErr w:type="spellStart"/>
      <w:r w:rsidRPr="0008555F">
        <w:rPr>
          <w:rFonts w:ascii="TH SarabunPSK" w:hAnsi="TH SarabunPSK" w:cs="TH SarabunPSK"/>
          <w:sz w:val="32"/>
          <w:szCs w:val="32"/>
          <w:cs/>
        </w:rPr>
        <w:t>ศิลปศา</w:t>
      </w:r>
      <w:proofErr w:type="spellEnd"/>
      <w:r w:rsidRPr="0008555F">
        <w:rPr>
          <w:rFonts w:ascii="TH SarabunPSK" w:hAnsi="TH SarabunPSK" w:cs="TH SarabunPSK"/>
          <w:sz w:val="32"/>
          <w:szCs w:val="32"/>
          <w:cs/>
        </w:rPr>
        <w:t>สตรมหาบัณฑิต สาขาวิชาการจัดการทรัพยากรวัฒนธรรม. กรุงเทพมหานคร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170366" w:rsidRDefault="00170366" w:rsidP="00953B45">
      <w:pPr>
        <w:tabs>
          <w:tab w:val="left" w:pos="720"/>
        </w:tabs>
        <w:spacing w:after="0" w:line="20" w:lineRule="atLeast"/>
        <w:ind w:left="720" w:hanging="720"/>
        <w:rPr>
          <w:rFonts w:ascii="TH SarabunPSK" w:hAnsi="TH SarabunPSK" w:cs="TH SarabunPSK"/>
          <w:sz w:val="32"/>
          <w:szCs w:val="32"/>
        </w:rPr>
      </w:pPr>
      <w:proofErr w:type="spellStart"/>
      <w:r w:rsidRPr="00C83C32">
        <w:rPr>
          <w:rFonts w:ascii="TH SarabunPSK" w:hAnsi="TH SarabunPSK" w:cs="TH SarabunPSK" w:hint="cs"/>
          <w:sz w:val="32"/>
          <w:szCs w:val="32"/>
          <w:cs/>
        </w:rPr>
        <w:t>นันท</w:t>
      </w:r>
      <w:proofErr w:type="spellEnd"/>
      <w:r w:rsidRPr="00C83C32">
        <w:rPr>
          <w:rFonts w:ascii="TH SarabunPSK" w:hAnsi="TH SarabunPSK" w:cs="TH SarabunPSK" w:hint="cs"/>
          <w:sz w:val="32"/>
          <w:szCs w:val="32"/>
          <w:cs/>
        </w:rPr>
        <w:t>วัน  สาวนายาว</w:t>
      </w:r>
      <w:r w:rsidRPr="00D524A8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(254). </w:t>
      </w:r>
      <w:r w:rsidRPr="00D524A8">
        <w:rPr>
          <w:rFonts w:ascii="TH SarabunPSK" w:hAnsi="TH SarabunPSK" w:cs="TH SarabunPSK" w:hint="cs"/>
          <w:b/>
          <w:bCs/>
          <w:sz w:val="32"/>
          <w:szCs w:val="32"/>
          <w:cs/>
        </w:rPr>
        <w:t>ประชุมพงศาวดารฉบับกาญจนา</w:t>
      </w:r>
      <w:proofErr w:type="spellStart"/>
      <w:r w:rsidRPr="00D524A8">
        <w:rPr>
          <w:rFonts w:ascii="TH SarabunPSK" w:hAnsi="TH SarabunPSK" w:cs="TH SarabunPSK" w:hint="cs"/>
          <w:b/>
          <w:bCs/>
          <w:sz w:val="32"/>
          <w:szCs w:val="32"/>
          <w:cs/>
        </w:rPr>
        <w:t>ภิเษก</w:t>
      </w:r>
      <w:proofErr w:type="spellEnd"/>
      <w:r w:rsidRPr="00D524A8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524A8">
        <w:rPr>
          <w:rFonts w:ascii="TH SarabunPSK" w:hAnsi="TH SarabunPSK" w:cs="TH SarabunPSK"/>
          <w:sz w:val="32"/>
          <w:szCs w:val="32"/>
          <w:cs/>
        </w:rPr>
        <w:t>กรุงเทพมหานคร</w:t>
      </w:r>
      <w:r>
        <w:rPr>
          <w:rFonts w:ascii="TH SarabunPSK" w:hAnsi="TH SarabunPSK" w:cs="TH SarabunPSK" w:hint="cs"/>
          <w:sz w:val="32"/>
          <w:szCs w:val="32"/>
          <w:cs/>
        </w:rPr>
        <w:t>. โรงพิมพ์</w:t>
      </w:r>
      <w:r w:rsidR="00953B45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953B45">
        <w:rPr>
          <w:rFonts w:ascii="TH SarabunPSK" w:hAnsi="TH SarabunPSK" w:cs="TH SarabunPSK" w:hint="cs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คุรุสภาลาดพร้าว.</w:t>
      </w:r>
    </w:p>
    <w:p w:rsidR="00170366" w:rsidRDefault="00170366" w:rsidP="00170366">
      <w:pPr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พงไพร. (2553). </w:t>
      </w:r>
      <w:r w:rsidRPr="00D524A8">
        <w:rPr>
          <w:rFonts w:ascii="TH SarabunPSK" w:hAnsi="TH SarabunPSK" w:cs="TH SarabunPSK" w:hint="cs"/>
          <w:b/>
          <w:bCs/>
          <w:sz w:val="32"/>
          <w:szCs w:val="32"/>
          <w:cs/>
        </w:rPr>
        <w:t>เที่ยวกรุงเก่าเล่าเรื่องวัด.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524A8">
        <w:rPr>
          <w:rFonts w:ascii="TH SarabunPSK" w:hAnsi="TH SarabunPSK" w:cs="TH SarabunPSK"/>
          <w:sz w:val="32"/>
          <w:szCs w:val="32"/>
          <w:cs/>
        </w:rPr>
        <w:t>กรุงเทพมหานคร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ปราชญ์สำนักพิมพ์</w:t>
      </w:r>
      <w:r>
        <w:rPr>
          <w:rFonts w:ascii="TH SarabunPSK" w:hAnsi="TH SarabunPSK" w:cs="TH SarabunPSK"/>
          <w:sz w:val="32"/>
          <w:szCs w:val="32"/>
        </w:rPr>
        <w:t>.</w:t>
      </w:r>
    </w:p>
    <w:p w:rsidR="00170366" w:rsidRPr="00D524A8" w:rsidRDefault="00170366" w:rsidP="00170366">
      <w:pPr>
        <w:spacing w:after="0" w:line="20" w:lineRule="atLeas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วีระ  อำพันสุข. (2551). </w:t>
      </w:r>
      <w:r w:rsidRPr="0040109E">
        <w:rPr>
          <w:rFonts w:ascii="TH SarabunPSK" w:hAnsi="TH SarabunPSK" w:cs="TH SarabunPSK" w:hint="cs"/>
          <w:b/>
          <w:bCs/>
          <w:sz w:val="32"/>
          <w:szCs w:val="32"/>
          <w:cs/>
        </w:rPr>
        <w:t>กรุงศรีอยุธยา.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109E">
        <w:rPr>
          <w:rFonts w:ascii="TH SarabunPSK" w:hAnsi="TH SarabunPSK" w:cs="TH SarabunPSK"/>
          <w:sz w:val="32"/>
          <w:szCs w:val="32"/>
          <w:cs/>
        </w:rPr>
        <w:t>กรุงเทพมหานคร 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พรชัยการพิมพ์กรมศิลปากร.</w:t>
      </w:r>
    </w:p>
    <w:p w:rsidR="00170366" w:rsidRDefault="00170366" w:rsidP="00170366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เอกรินทร์  พึ่งประชา. (2550). </w:t>
      </w:r>
      <w:r w:rsidRPr="0058419E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58419E">
        <w:rPr>
          <w:rFonts w:ascii="TH SarabunPSK" w:hAnsi="TH SarabunPSK" w:cs="TH SarabunPSK" w:hint="cs"/>
          <w:b/>
          <w:bCs/>
          <w:sz w:val="32"/>
          <w:szCs w:val="32"/>
          <w:cs/>
        </w:rPr>
        <w:t>ทัวร์ไหว้พระ 9 วัด และการก่อตัวของสูตรมหามงคลในสังคม</w:t>
      </w:r>
    </w:p>
    <w:p w:rsidR="00170366" w:rsidRDefault="00170366" w:rsidP="00170366">
      <w:pPr>
        <w:spacing w:after="0" w:line="20" w:lineRule="atLeas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8419E">
        <w:rPr>
          <w:rFonts w:ascii="TH SarabunPSK" w:hAnsi="TH SarabunPSK" w:cs="TH SarabunPSK" w:hint="cs"/>
          <w:b/>
          <w:bCs/>
          <w:sz w:val="32"/>
          <w:szCs w:val="32"/>
          <w:cs/>
        </w:rPr>
        <w:t>บริโภคนิยม</w:t>
      </w:r>
      <w:r w:rsidRPr="0058419E">
        <w:rPr>
          <w:rFonts w:ascii="TH SarabunPSK" w:hAnsi="TH SarabunPSK" w:cs="TH SarabunPSK"/>
          <w:b/>
          <w:bCs/>
          <w:sz w:val="32"/>
          <w:szCs w:val="32"/>
        </w:rPr>
        <w:t>.”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ในดำรงวิชาการ.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6</w:t>
      </w:r>
      <w:r>
        <w:rPr>
          <w:rFonts w:ascii="TH SarabunPSK" w:hAnsi="TH SarabunPSK" w:cs="TH SarabunPSK"/>
          <w:sz w:val="32"/>
          <w:szCs w:val="32"/>
        </w:rPr>
        <w:t>,3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(มกราคม-มิถุนายน)</w:t>
      </w:r>
      <w:r>
        <w:rPr>
          <w:rFonts w:ascii="TH SarabunPSK" w:hAnsi="TH SarabunPSK" w:cs="TH SarabunPSK"/>
          <w:sz w:val="32"/>
          <w:szCs w:val="32"/>
        </w:rPr>
        <w:t>: 58-73.</w:t>
      </w:r>
    </w:p>
    <w:p w:rsidR="00170366" w:rsidRDefault="00170366" w:rsidP="00170366">
      <w:pPr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มนัส  โกมล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ฑา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(2559). </w:t>
      </w:r>
      <w:proofErr w:type="gramStart"/>
      <w:r w:rsidRPr="00D958FB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D958FB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การเขียนโครงการ</w:t>
      </w:r>
      <w:r w:rsidRPr="00D958FB">
        <w:rPr>
          <w:rFonts w:ascii="TH SarabunPSK" w:hAnsi="TH SarabunPSK" w:cs="TH SarabunPSK"/>
          <w:b/>
          <w:bCs/>
          <w:sz w:val="32"/>
          <w:szCs w:val="32"/>
        </w:rPr>
        <w:t>”</w:t>
      </w:r>
      <w:r>
        <w:rPr>
          <w:rFonts w:ascii="TH SarabunPSK" w:hAnsi="TH SarabunPSK" w:cs="TH SarabunPSK"/>
          <w:sz w:val="32"/>
          <w:szCs w:val="32"/>
        </w:rPr>
        <w:t>.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 w:rsidRPr="00D958FB">
        <w:rPr>
          <w:rFonts w:ascii="TH SarabunPSK" w:hAnsi="TH SarabunPSK" w:cs="TH SarabunPSK"/>
          <w:sz w:val="32"/>
          <w:szCs w:val="32"/>
          <w:cs/>
        </w:rPr>
        <w:t>สืบค้นจาก</w:t>
      </w:r>
      <w:r w:rsidR="00953B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http://www.khianproject.blogspot           </w:t>
      </w:r>
    </w:p>
    <w:p w:rsidR="00170366" w:rsidRDefault="00170366" w:rsidP="00170366">
      <w:pPr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 xml:space="preserve">.com </w:t>
      </w:r>
      <w:r w:rsidRPr="00D958FB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>
        <w:rPr>
          <w:rFonts w:ascii="TH SarabunPSK" w:hAnsi="TH SarabunPSK" w:cs="TH SarabunPSK"/>
          <w:sz w:val="32"/>
          <w:szCs w:val="32"/>
        </w:rPr>
        <w:t>16</w:t>
      </w:r>
      <w:r w:rsidRPr="00D958FB">
        <w:rPr>
          <w:rFonts w:ascii="TH SarabunPSK" w:hAnsi="TH SarabunPSK" w:cs="TH SarabunPSK"/>
          <w:sz w:val="32"/>
          <w:szCs w:val="32"/>
          <w:cs/>
        </w:rPr>
        <w:t xml:space="preserve"> ตุลาคม </w:t>
      </w:r>
      <w:r w:rsidRPr="00D958FB">
        <w:rPr>
          <w:rFonts w:ascii="TH SarabunPSK" w:hAnsi="TH SarabunPSK" w:cs="TH SarabunPSK"/>
          <w:sz w:val="32"/>
          <w:szCs w:val="32"/>
        </w:rPr>
        <w:t>2559.</w:t>
      </w:r>
      <w:proofErr w:type="gramEnd"/>
    </w:p>
    <w:p w:rsidR="00170366" w:rsidRPr="00953B45" w:rsidRDefault="00170366" w:rsidP="00170366">
      <w:pPr>
        <w:spacing w:after="0" w:line="20" w:lineRule="atLeast"/>
        <w:rPr>
          <w:rFonts w:ascii="TH SarabunPSK" w:hAnsi="TH SarabunPSK" w:cs="TH SarabunPSK"/>
          <w:spacing w:val="-4"/>
          <w:sz w:val="32"/>
          <w:szCs w:val="32"/>
        </w:rPr>
      </w:pPr>
      <w:r w:rsidRPr="00953B45">
        <w:rPr>
          <w:rFonts w:ascii="TH SarabunPSK" w:hAnsi="TH SarabunPSK" w:cs="TH SarabunPSK" w:hint="cs"/>
          <w:spacing w:val="-4"/>
          <w:sz w:val="32"/>
          <w:szCs w:val="32"/>
          <w:cs/>
        </w:rPr>
        <w:t>เมธา</w:t>
      </w:r>
      <w:r w:rsidRPr="00953B45">
        <w:rPr>
          <w:rFonts w:ascii="TH SarabunPSK" w:hAnsi="TH SarabunPSK" w:cs="TH SarabunPSK"/>
          <w:spacing w:val="-4"/>
          <w:sz w:val="32"/>
          <w:szCs w:val="32"/>
          <w:cs/>
        </w:rPr>
        <w:t>. (</w:t>
      </w:r>
      <w:r w:rsidRPr="00953B45">
        <w:rPr>
          <w:rFonts w:ascii="TH SarabunPSK" w:hAnsi="TH SarabunPSK" w:cs="TH SarabunPSK" w:hint="cs"/>
          <w:spacing w:val="-4"/>
          <w:sz w:val="32"/>
          <w:szCs w:val="32"/>
          <w:cs/>
        </w:rPr>
        <w:t>2559</w:t>
      </w:r>
      <w:r w:rsidRPr="00953B45">
        <w:rPr>
          <w:rFonts w:ascii="TH SarabunPSK" w:hAnsi="TH SarabunPSK" w:cs="TH SarabunPSK"/>
          <w:spacing w:val="-4"/>
          <w:sz w:val="32"/>
          <w:szCs w:val="32"/>
          <w:cs/>
        </w:rPr>
        <w:t xml:space="preserve">).  </w:t>
      </w:r>
      <w:r w:rsidRPr="00953B45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การกำหนดวัตถุประสงค์</w:t>
      </w:r>
      <w:r w:rsidRPr="00953B45">
        <w:rPr>
          <w:rFonts w:ascii="TH SarabunPSK" w:hAnsi="TH SarabunPSK" w:cs="TH SarabunPSK"/>
          <w:spacing w:val="-4"/>
          <w:sz w:val="32"/>
          <w:szCs w:val="32"/>
          <w:cs/>
        </w:rPr>
        <w:t xml:space="preserve">. </w:t>
      </w:r>
      <w:r w:rsidRPr="00953B45">
        <w:rPr>
          <w:rFonts w:ascii="TH SarabunPSK" w:hAnsi="TH SarabunPSK" w:cs="TH SarabunPSK" w:hint="cs"/>
          <w:spacing w:val="-4"/>
          <w:sz w:val="32"/>
          <w:szCs w:val="32"/>
          <w:cs/>
        </w:rPr>
        <w:t>สืบค้นจาก</w:t>
      </w:r>
      <w:r w:rsidR="00953B45" w:rsidRPr="00953B4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953B45">
        <w:rPr>
          <w:rFonts w:ascii="TH SarabunPSK" w:hAnsi="TH SarabunPSK" w:cs="TH SarabunPSK" w:hint="cs"/>
          <w:spacing w:val="-4"/>
          <w:sz w:val="32"/>
          <w:szCs w:val="32"/>
          <w:cs/>
        </w:rPr>
        <w:t>http://itgthailand.com</w:t>
      </w:r>
      <w:r w:rsidRPr="00953B45">
        <w:rPr>
          <w:rFonts w:ascii="TH SarabunPSK" w:hAnsi="TH SarabunPSK" w:cs="TH SarabunPSK"/>
          <w:spacing w:val="-4"/>
          <w:sz w:val="32"/>
          <w:szCs w:val="32"/>
        </w:rPr>
        <w:t xml:space="preserve">/tag </w:t>
      </w:r>
      <w:r w:rsidRPr="00953B4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วันที่ 15 ตุลาคม </w:t>
      </w:r>
    </w:p>
    <w:p w:rsidR="00170366" w:rsidRDefault="00170366" w:rsidP="00170366">
      <w:pPr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2559.</w:t>
      </w:r>
    </w:p>
    <w:p w:rsidR="00170366" w:rsidRPr="002B1C65" w:rsidRDefault="00170366" w:rsidP="00170366">
      <w:pPr>
        <w:spacing w:after="0" w:line="20" w:lineRule="atLeast"/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170366" w:rsidRPr="00D84DF8" w:rsidRDefault="00170366" w:rsidP="00170366">
      <w:pPr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</w:p>
    <w:p w:rsidR="00170366" w:rsidRDefault="00170366" w:rsidP="00170366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170366" w:rsidRPr="00354AE9" w:rsidRDefault="00170366" w:rsidP="00170366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  <w:cs/>
        </w:rPr>
      </w:pPr>
    </w:p>
    <w:p w:rsidR="00354AE9" w:rsidRPr="00170366" w:rsidRDefault="00354AE9" w:rsidP="00170366">
      <w:pPr>
        <w:rPr>
          <w:szCs w:val="22"/>
          <w:cs/>
        </w:rPr>
      </w:pPr>
    </w:p>
    <w:sectPr w:rsidR="00354AE9" w:rsidRPr="00170366" w:rsidSect="00AE69F9">
      <w:headerReference w:type="default" r:id="rId7"/>
      <w:pgSz w:w="11906" w:h="16838"/>
      <w:pgMar w:top="2160" w:right="1440" w:bottom="1440" w:left="2160" w:header="708" w:footer="708" w:gutter="0"/>
      <w:pgNumType w:start="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651" w:rsidRDefault="00EF3651" w:rsidP="00AE69F9">
      <w:pPr>
        <w:spacing w:after="0" w:line="240" w:lineRule="auto"/>
      </w:pPr>
      <w:r>
        <w:separator/>
      </w:r>
    </w:p>
  </w:endnote>
  <w:endnote w:type="continuationSeparator" w:id="0">
    <w:p w:rsidR="00EF3651" w:rsidRDefault="00EF3651" w:rsidP="00AE6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651" w:rsidRDefault="00EF3651" w:rsidP="00AE69F9">
      <w:pPr>
        <w:spacing w:after="0" w:line="240" w:lineRule="auto"/>
      </w:pPr>
      <w:r>
        <w:separator/>
      </w:r>
    </w:p>
  </w:footnote>
  <w:footnote w:type="continuationSeparator" w:id="0">
    <w:p w:rsidR="00EF3651" w:rsidRDefault="00EF3651" w:rsidP="00AE6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781813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AE69F9" w:rsidRPr="00AE69F9" w:rsidRDefault="00AE69F9">
        <w:pPr>
          <w:pStyle w:val="a4"/>
          <w:jc w:val="right"/>
          <w:rPr>
            <w:rFonts w:ascii="TH SarabunPSK" w:hAnsi="TH SarabunPSK" w:cs="TH SarabunPSK"/>
            <w:sz w:val="32"/>
            <w:szCs w:val="40"/>
          </w:rPr>
        </w:pPr>
        <w:r w:rsidRPr="00AE69F9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AE69F9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AE69F9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0A2DFF" w:rsidRPr="000A2DFF">
          <w:rPr>
            <w:rFonts w:ascii="TH SarabunPSK" w:hAnsi="TH SarabunPSK" w:cs="TH SarabunPSK"/>
            <w:noProof/>
            <w:sz w:val="32"/>
            <w:szCs w:val="32"/>
            <w:lang w:val="th-TH"/>
          </w:rPr>
          <w:t>85</w:t>
        </w:r>
        <w:r w:rsidRPr="00AE69F9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AE69F9" w:rsidRDefault="00AE69F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333"/>
    <w:rsid w:val="0008555F"/>
    <w:rsid w:val="000A2DFF"/>
    <w:rsid w:val="00170366"/>
    <w:rsid w:val="00225EA3"/>
    <w:rsid w:val="00354AE9"/>
    <w:rsid w:val="003A0DF4"/>
    <w:rsid w:val="0040109E"/>
    <w:rsid w:val="00410D75"/>
    <w:rsid w:val="004B2740"/>
    <w:rsid w:val="0058419E"/>
    <w:rsid w:val="00953B45"/>
    <w:rsid w:val="0095596F"/>
    <w:rsid w:val="00A11333"/>
    <w:rsid w:val="00AE69F9"/>
    <w:rsid w:val="00BD2CA2"/>
    <w:rsid w:val="00D524A8"/>
    <w:rsid w:val="00D84DF8"/>
    <w:rsid w:val="00D87BD4"/>
    <w:rsid w:val="00DC272D"/>
    <w:rsid w:val="00E309A5"/>
    <w:rsid w:val="00EC3CE1"/>
    <w:rsid w:val="00EF3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3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0366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AE69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AE69F9"/>
  </w:style>
  <w:style w:type="paragraph" w:styleId="a6">
    <w:name w:val="footer"/>
    <w:basedOn w:val="a"/>
    <w:link w:val="a7"/>
    <w:uiPriority w:val="99"/>
    <w:unhideWhenUsed/>
    <w:rsid w:val="00AE69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AE69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3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0366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AE69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AE69F9"/>
  </w:style>
  <w:style w:type="paragraph" w:styleId="a6">
    <w:name w:val="footer"/>
    <w:basedOn w:val="a"/>
    <w:link w:val="a7"/>
    <w:uiPriority w:val="99"/>
    <w:unhideWhenUsed/>
    <w:rsid w:val="00AE69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AE69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8</cp:revision>
  <cp:lastPrinted>2016-11-29T03:52:00Z</cp:lastPrinted>
  <dcterms:created xsi:type="dcterms:W3CDTF">2016-11-01T06:28:00Z</dcterms:created>
  <dcterms:modified xsi:type="dcterms:W3CDTF">2016-12-19T03:32:00Z</dcterms:modified>
</cp:coreProperties>
</file>